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60" w:rsidRPr="00776687" w:rsidRDefault="00B03360">
      <w:pPr>
        <w:rPr>
          <w:i/>
          <w:strike/>
        </w:rPr>
      </w:pPr>
    </w:p>
    <w:p w:rsidR="00F1405C" w:rsidRDefault="00F1405C" w:rsidP="00F1405C">
      <w:pPr>
        <w:pStyle w:val="BodyText"/>
        <w:spacing w:before="4"/>
        <w:ind w:left="0"/>
        <w:rPr>
          <w:sz w:val="34"/>
        </w:rPr>
      </w:pPr>
    </w:p>
    <w:p w:rsidR="00F1405C" w:rsidRDefault="00776687" w:rsidP="00F1405C">
      <w:pPr>
        <w:pStyle w:val="BodyText"/>
        <w:spacing w:before="1"/>
      </w:pPr>
      <w:r>
        <w:t xml:space="preserve">Class- </w:t>
      </w:r>
      <w:r w:rsidR="00F1405C">
        <w:t>X</w:t>
      </w:r>
    </w:p>
    <w:p w:rsidR="00F1405C" w:rsidRDefault="00F1405C" w:rsidP="00F1405C">
      <w:pPr>
        <w:spacing w:before="74"/>
        <w:ind w:left="116"/>
        <w:rPr>
          <w:b/>
          <w:sz w:val="28"/>
        </w:rPr>
      </w:pPr>
      <w:r>
        <w:br w:type="column"/>
      </w:r>
      <w:proofErr w:type="spellStart"/>
      <w:r>
        <w:rPr>
          <w:b/>
          <w:sz w:val="28"/>
          <w:u w:val="single"/>
        </w:rPr>
        <w:lastRenderedPageBreak/>
        <w:t>Shri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Gujrati</w:t>
      </w:r>
      <w:proofErr w:type="spellEnd"/>
      <w:r>
        <w:rPr>
          <w:b/>
          <w:sz w:val="28"/>
          <w:u w:val="single"/>
        </w:rPr>
        <w:t xml:space="preserve"> English Medium Hr. Sec. School</w:t>
      </w:r>
    </w:p>
    <w:p w:rsidR="00F1405C" w:rsidRDefault="00F1405C" w:rsidP="00F1405C">
      <w:pPr>
        <w:rPr>
          <w:sz w:val="28"/>
        </w:rPr>
        <w:sectPr w:rsidR="00F1405C">
          <w:type w:val="continuous"/>
          <w:pgSz w:w="11900" w:h="16840"/>
          <w:pgMar w:top="1060" w:right="1020" w:bottom="280" w:left="1020" w:header="720" w:footer="720" w:gutter="0"/>
          <w:cols w:num="2" w:space="720" w:equalWidth="0">
            <w:col w:w="1369" w:space="749"/>
            <w:col w:w="7742"/>
          </w:cols>
        </w:sectPr>
      </w:pPr>
    </w:p>
    <w:p w:rsidR="00F1405C" w:rsidRDefault="00F1405C" w:rsidP="00F1405C">
      <w:pPr>
        <w:pStyle w:val="BodyText"/>
      </w:pPr>
      <w:r>
        <w:lastRenderedPageBreak/>
        <w:t>Subject- PHYSICS</w:t>
      </w:r>
    </w:p>
    <w:p w:rsidR="00F1405C" w:rsidRDefault="00F1405C" w:rsidP="00F1405C">
      <w:pPr>
        <w:pStyle w:val="BodyText"/>
      </w:pPr>
      <w:r>
        <w:t>Teacher's Name-</w:t>
      </w:r>
      <w:proofErr w:type="spellStart"/>
      <w:r>
        <w:t>Abhishek</w:t>
      </w:r>
      <w:proofErr w:type="spellEnd"/>
      <w:r>
        <w:t xml:space="preserve"> </w:t>
      </w:r>
      <w:proofErr w:type="spellStart"/>
      <w:r>
        <w:t>singh</w:t>
      </w:r>
      <w:proofErr w:type="spellEnd"/>
      <w:r>
        <w:t xml:space="preserve"> </w:t>
      </w:r>
      <w:proofErr w:type="spellStart"/>
      <w:r>
        <w:t>sengar</w:t>
      </w:r>
      <w:proofErr w:type="spellEnd"/>
      <w:r>
        <w:t xml:space="preserve"> </w:t>
      </w:r>
    </w:p>
    <w:p w:rsidR="00F1405C" w:rsidRDefault="00F1405C" w:rsidP="00F1405C">
      <w:pPr>
        <w:pStyle w:val="BodyText"/>
        <w:ind w:left="0"/>
      </w:pPr>
    </w:p>
    <w:p w:rsidR="00F1405C" w:rsidRDefault="00F1405C" w:rsidP="00F1405C">
      <w:pPr>
        <w:ind w:left="3105" w:right="3096"/>
        <w:jc w:val="center"/>
      </w:pPr>
      <w:r>
        <w:rPr>
          <w:sz w:val="24"/>
        </w:rPr>
        <w:t xml:space="preserve">Lesson plan for the month- </w:t>
      </w:r>
      <w:r w:rsidR="00776687">
        <w:t>Sep.</w:t>
      </w:r>
      <w:r>
        <w:t xml:space="preserve"> 2020</w:t>
      </w: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2007"/>
        <w:gridCol w:w="1953"/>
        <w:gridCol w:w="1253"/>
        <w:gridCol w:w="1727"/>
        <w:gridCol w:w="1480"/>
      </w:tblGrid>
      <w:tr w:rsidR="00F1405C" w:rsidTr="009E4C38">
        <w:trPr>
          <w:trHeight w:val="637"/>
        </w:trPr>
        <w:tc>
          <w:tcPr>
            <w:tcW w:w="1197" w:type="dxa"/>
          </w:tcPr>
          <w:p w:rsidR="00F1405C" w:rsidRDefault="00F1405C" w:rsidP="009E4C38">
            <w:pPr>
              <w:pStyle w:val="TableParagraph"/>
              <w:spacing w:before="54"/>
              <w:ind w:left="354"/>
            </w:pPr>
            <w:r>
              <w:t>Week</w:t>
            </w:r>
          </w:p>
        </w:tc>
        <w:tc>
          <w:tcPr>
            <w:tcW w:w="2007" w:type="dxa"/>
          </w:tcPr>
          <w:p w:rsidR="00F1405C" w:rsidRDefault="00F1405C" w:rsidP="009E4C38">
            <w:pPr>
              <w:pStyle w:val="TableParagraph"/>
              <w:spacing w:before="54"/>
              <w:ind w:left="378"/>
            </w:pPr>
            <w:r>
              <w:t>Chapter/Topic</w:t>
            </w:r>
          </w:p>
        </w:tc>
        <w:tc>
          <w:tcPr>
            <w:tcW w:w="1953" w:type="dxa"/>
          </w:tcPr>
          <w:p w:rsidR="00F1405C" w:rsidRDefault="00F1405C" w:rsidP="009E4C38">
            <w:pPr>
              <w:pStyle w:val="TableParagraph"/>
              <w:spacing w:before="54"/>
              <w:ind w:left="132"/>
            </w:pPr>
            <w:r>
              <w:t>Learning outcomes</w:t>
            </w:r>
          </w:p>
        </w:tc>
        <w:tc>
          <w:tcPr>
            <w:tcW w:w="1253" w:type="dxa"/>
          </w:tcPr>
          <w:p w:rsidR="00F1405C" w:rsidRDefault="00F1405C" w:rsidP="009E4C38">
            <w:pPr>
              <w:pStyle w:val="TableParagraph"/>
              <w:spacing w:before="54"/>
              <w:ind w:left="176"/>
            </w:pPr>
            <w:r>
              <w:t>Resources</w:t>
            </w:r>
          </w:p>
        </w:tc>
        <w:tc>
          <w:tcPr>
            <w:tcW w:w="1727" w:type="dxa"/>
          </w:tcPr>
          <w:p w:rsidR="00F1405C" w:rsidRDefault="00F1405C" w:rsidP="009E4C38">
            <w:pPr>
              <w:pStyle w:val="TableParagraph"/>
              <w:spacing w:before="54"/>
              <w:ind w:left="506"/>
            </w:pPr>
            <w:r>
              <w:t>Activity</w:t>
            </w:r>
          </w:p>
        </w:tc>
        <w:tc>
          <w:tcPr>
            <w:tcW w:w="1480" w:type="dxa"/>
          </w:tcPr>
          <w:p w:rsidR="00F1405C" w:rsidRDefault="00664997" w:rsidP="009E4C38">
            <w:pPr>
              <w:pStyle w:val="TableParagraph"/>
              <w:spacing w:before="54"/>
              <w:ind w:left="122" w:right="96" w:firstLine="54"/>
            </w:pPr>
            <w:r>
              <w:t>Inoculation</w:t>
            </w:r>
            <w:r w:rsidR="00F1405C">
              <w:t xml:space="preserve"> of art integration</w:t>
            </w:r>
          </w:p>
        </w:tc>
      </w:tr>
      <w:tr w:rsidR="00F1405C" w:rsidTr="009E4C38">
        <w:trPr>
          <w:trHeight w:val="2436"/>
        </w:trPr>
        <w:tc>
          <w:tcPr>
            <w:tcW w:w="1197" w:type="dxa"/>
          </w:tcPr>
          <w:p w:rsidR="00F1405C" w:rsidRDefault="00E93209" w:rsidP="00E932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vertAlign w:val="superscript"/>
              </w:rPr>
              <w:t>ed</w:t>
            </w:r>
            <w:r w:rsidR="00F1405C">
              <w:rPr>
                <w:sz w:val="18"/>
              </w:rPr>
              <w:t xml:space="preserve"> week</w:t>
            </w:r>
          </w:p>
        </w:tc>
        <w:tc>
          <w:tcPr>
            <w:tcW w:w="2007" w:type="dxa"/>
          </w:tcPr>
          <w:p w:rsidR="00F1405C" w:rsidRDefault="00776687" w:rsidP="0077668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Refraction of light</w:t>
            </w:r>
          </w:p>
        </w:tc>
        <w:tc>
          <w:tcPr>
            <w:tcW w:w="1953" w:type="dxa"/>
          </w:tcPr>
          <w:p w:rsidR="00776687" w:rsidRPr="00776687" w:rsidRDefault="00776687" w:rsidP="00776687">
            <w:pPr>
              <w:pStyle w:val="TableParagraph"/>
              <w:numPr>
                <w:ilvl w:val="0"/>
                <w:numId w:val="4"/>
              </w:numPr>
              <w:ind w:right="59"/>
              <w:rPr>
                <w:sz w:val="18"/>
              </w:rPr>
            </w:pPr>
            <w:r>
              <w:rPr>
                <w:spacing w:val="-3"/>
                <w:sz w:val="18"/>
              </w:rPr>
              <w:t>Laws of refraction.</w:t>
            </w:r>
          </w:p>
          <w:p w:rsidR="00F1405C" w:rsidRDefault="00776687" w:rsidP="00776687">
            <w:pPr>
              <w:pStyle w:val="TableParagraph"/>
              <w:numPr>
                <w:ilvl w:val="0"/>
                <w:numId w:val="4"/>
              </w:numPr>
              <w:ind w:right="59"/>
              <w:rPr>
                <w:sz w:val="18"/>
              </w:rPr>
            </w:pPr>
            <w:r>
              <w:rPr>
                <w:spacing w:val="-3"/>
                <w:sz w:val="18"/>
              </w:rPr>
              <w:t>Refraction by different type of surface.</w:t>
            </w:r>
            <w:r w:rsidR="00F1405C">
              <w:rPr>
                <w:sz w:val="18"/>
              </w:rPr>
              <w:t xml:space="preserve"> </w:t>
            </w:r>
          </w:p>
          <w:p w:rsidR="00F1405C" w:rsidRDefault="00F1405C" w:rsidP="009E4C38">
            <w:pPr>
              <w:pStyle w:val="TableParagraph"/>
              <w:spacing w:before="0"/>
              <w:ind w:left="56" w:right="67"/>
              <w:rPr>
                <w:sz w:val="18"/>
              </w:rPr>
            </w:pPr>
          </w:p>
        </w:tc>
        <w:tc>
          <w:tcPr>
            <w:tcW w:w="1253" w:type="dxa"/>
          </w:tcPr>
          <w:p w:rsidR="00F1405C" w:rsidRDefault="00F1405C" w:rsidP="009E4C3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NCERT Book, NCERT</w:t>
            </w:r>
          </w:p>
          <w:p w:rsidR="00F1405C" w:rsidRDefault="00646576" w:rsidP="009E4C38">
            <w:pPr>
              <w:pStyle w:val="TableParagraph"/>
              <w:spacing w:before="0"/>
              <w:ind w:right="82"/>
              <w:rPr>
                <w:sz w:val="18"/>
              </w:rPr>
            </w:pPr>
            <w:r>
              <w:rPr>
                <w:sz w:val="18"/>
              </w:rPr>
              <w:t>Exemplar</w:t>
            </w:r>
            <w:r w:rsidR="00F1405C">
              <w:rPr>
                <w:sz w:val="18"/>
              </w:rPr>
              <w:t xml:space="preserve"> Book, Chalk, Duster, Desktop, </w:t>
            </w:r>
            <w:r>
              <w:rPr>
                <w:sz w:val="18"/>
              </w:rPr>
              <w:t>Wi-Fi</w:t>
            </w:r>
            <w:r w:rsidR="00F1405C">
              <w:rPr>
                <w:sz w:val="18"/>
              </w:rPr>
              <w:t xml:space="preserve"> Connection.</w:t>
            </w:r>
          </w:p>
        </w:tc>
        <w:tc>
          <w:tcPr>
            <w:tcW w:w="1727" w:type="dxa"/>
          </w:tcPr>
          <w:p w:rsidR="00F1405C" w:rsidRDefault="00776687" w:rsidP="009E4C38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109" w:firstLine="0"/>
              <w:rPr>
                <w:sz w:val="18"/>
              </w:rPr>
            </w:pPr>
            <w:r>
              <w:rPr>
                <w:sz w:val="18"/>
              </w:rPr>
              <w:t>Principle of reversibility.</w:t>
            </w:r>
            <w:r w:rsidR="00F1405C">
              <w:rPr>
                <w:sz w:val="18"/>
              </w:rPr>
              <w:t xml:space="preserve"> </w:t>
            </w:r>
          </w:p>
          <w:p w:rsidR="00F1405C" w:rsidRPr="00690811" w:rsidRDefault="00776687" w:rsidP="00776687">
            <w:pPr>
              <w:pStyle w:val="TableParagraph"/>
              <w:spacing w:before="0"/>
              <w:ind w:right="440"/>
              <w:rPr>
                <w:sz w:val="18"/>
              </w:rPr>
            </w:pPr>
            <w:r>
              <w:rPr>
                <w:sz w:val="18"/>
              </w:rPr>
              <w:t>(2)Snell’s law.</w:t>
            </w:r>
          </w:p>
        </w:tc>
        <w:tc>
          <w:tcPr>
            <w:tcW w:w="1480" w:type="dxa"/>
          </w:tcPr>
          <w:p w:rsidR="00F1405C" w:rsidRDefault="00F1405C" w:rsidP="009E4C38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F1405C" w:rsidRDefault="00F1405C" w:rsidP="00F1405C"/>
    <w:p w:rsidR="00F1405C" w:rsidRDefault="00F1405C"/>
    <w:sectPr w:rsidR="00F1405C" w:rsidSect="00F33AEF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5738"/>
    <w:multiLevelType w:val="hybridMultilevel"/>
    <w:tmpl w:val="AFF49574"/>
    <w:lvl w:ilvl="0" w:tplc="F8CAFEF6">
      <w:start w:val="1"/>
      <w:numFmt w:val="decimal"/>
      <w:lvlText w:val="(%1)"/>
      <w:lvlJc w:val="left"/>
      <w:pPr>
        <w:ind w:left="54" w:hanging="21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en-US"/>
      </w:rPr>
    </w:lvl>
    <w:lvl w:ilvl="1" w:tplc="D23A87C8">
      <w:numFmt w:val="bullet"/>
      <w:lvlText w:val="•"/>
      <w:lvlJc w:val="left"/>
      <w:pPr>
        <w:ind w:left="226" w:hanging="211"/>
      </w:pPr>
      <w:rPr>
        <w:rFonts w:hint="default"/>
        <w:lang w:val="en-US" w:eastAsia="en-US" w:bidi="en-US"/>
      </w:rPr>
    </w:lvl>
    <w:lvl w:ilvl="2" w:tplc="963610AE">
      <w:numFmt w:val="bullet"/>
      <w:lvlText w:val="•"/>
      <w:lvlJc w:val="left"/>
      <w:pPr>
        <w:ind w:left="393" w:hanging="211"/>
      </w:pPr>
      <w:rPr>
        <w:rFonts w:hint="default"/>
        <w:lang w:val="en-US" w:eastAsia="en-US" w:bidi="en-US"/>
      </w:rPr>
    </w:lvl>
    <w:lvl w:ilvl="3" w:tplc="66A2D8A4">
      <w:numFmt w:val="bullet"/>
      <w:lvlText w:val="•"/>
      <w:lvlJc w:val="left"/>
      <w:pPr>
        <w:ind w:left="560" w:hanging="211"/>
      </w:pPr>
      <w:rPr>
        <w:rFonts w:hint="default"/>
        <w:lang w:val="en-US" w:eastAsia="en-US" w:bidi="en-US"/>
      </w:rPr>
    </w:lvl>
    <w:lvl w:ilvl="4" w:tplc="CCE0517E">
      <w:numFmt w:val="bullet"/>
      <w:lvlText w:val="•"/>
      <w:lvlJc w:val="left"/>
      <w:pPr>
        <w:ind w:left="726" w:hanging="211"/>
      </w:pPr>
      <w:rPr>
        <w:rFonts w:hint="default"/>
        <w:lang w:val="en-US" w:eastAsia="en-US" w:bidi="en-US"/>
      </w:rPr>
    </w:lvl>
    <w:lvl w:ilvl="5" w:tplc="CE16CB26">
      <w:numFmt w:val="bullet"/>
      <w:lvlText w:val="•"/>
      <w:lvlJc w:val="left"/>
      <w:pPr>
        <w:ind w:left="893" w:hanging="211"/>
      </w:pPr>
      <w:rPr>
        <w:rFonts w:hint="default"/>
        <w:lang w:val="en-US" w:eastAsia="en-US" w:bidi="en-US"/>
      </w:rPr>
    </w:lvl>
    <w:lvl w:ilvl="6" w:tplc="0E482D9A">
      <w:numFmt w:val="bullet"/>
      <w:lvlText w:val="•"/>
      <w:lvlJc w:val="left"/>
      <w:pPr>
        <w:ind w:left="1060" w:hanging="211"/>
      </w:pPr>
      <w:rPr>
        <w:rFonts w:hint="default"/>
        <w:lang w:val="en-US" w:eastAsia="en-US" w:bidi="en-US"/>
      </w:rPr>
    </w:lvl>
    <w:lvl w:ilvl="7" w:tplc="F6DC21E0">
      <w:numFmt w:val="bullet"/>
      <w:lvlText w:val="•"/>
      <w:lvlJc w:val="left"/>
      <w:pPr>
        <w:ind w:left="1226" w:hanging="211"/>
      </w:pPr>
      <w:rPr>
        <w:rFonts w:hint="default"/>
        <w:lang w:val="en-US" w:eastAsia="en-US" w:bidi="en-US"/>
      </w:rPr>
    </w:lvl>
    <w:lvl w:ilvl="8" w:tplc="08AE7F00">
      <w:numFmt w:val="bullet"/>
      <w:lvlText w:val="•"/>
      <w:lvlJc w:val="left"/>
      <w:pPr>
        <w:ind w:left="1393" w:hanging="211"/>
      </w:pPr>
      <w:rPr>
        <w:rFonts w:hint="default"/>
        <w:lang w:val="en-US" w:eastAsia="en-US" w:bidi="en-US"/>
      </w:rPr>
    </w:lvl>
  </w:abstractNum>
  <w:abstractNum w:abstractNumId="1">
    <w:nsid w:val="467B322E"/>
    <w:multiLevelType w:val="hybridMultilevel"/>
    <w:tmpl w:val="B9463D74"/>
    <w:lvl w:ilvl="0" w:tplc="EE74A020">
      <w:start w:val="1"/>
      <w:numFmt w:val="decimal"/>
      <w:lvlText w:val="(%1)"/>
      <w:lvlJc w:val="left"/>
      <w:pPr>
        <w:ind w:left="54" w:hanging="21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en-US"/>
      </w:rPr>
    </w:lvl>
    <w:lvl w:ilvl="1" w:tplc="6E262B4A">
      <w:start w:val="1"/>
      <w:numFmt w:val="lowerRoman"/>
      <w:lvlText w:val="(%2)"/>
      <w:lvlJc w:val="left"/>
      <w:pPr>
        <w:ind w:left="54" w:hanging="17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6"/>
        <w:szCs w:val="16"/>
        <w:lang w:val="en-US" w:eastAsia="en-US" w:bidi="en-US"/>
      </w:rPr>
    </w:lvl>
    <w:lvl w:ilvl="2" w:tplc="209A15D2">
      <w:numFmt w:val="bullet"/>
      <w:lvlText w:val="•"/>
      <w:lvlJc w:val="left"/>
      <w:pPr>
        <w:ind w:left="393" w:hanging="171"/>
      </w:pPr>
      <w:rPr>
        <w:rFonts w:hint="default"/>
        <w:lang w:val="en-US" w:eastAsia="en-US" w:bidi="en-US"/>
      </w:rPr>
    </w:lvl>
    <w:lvl w:ilvl="3" w:tplc="6660047E">
      <w:numFmt w:val="bullet"/>
      <w:lvlText w:val="•"/>
      <w:lvlJc w:val="left"/>
      <w:pPr>
        <w:ind w:left="560" w:hanging="171"/>
      </w:pPr>
      <w:rPr>
        <w:rFonts w:hint="default"/>
        <w:lang w:val="en-US" w:eastAsia="en-US" w:bidi="en-US"/>
      </w:rPr>
    </w:lvl>
    <w:lvl w:ilvl="4" w:tplc="BC464B1A">
      <w:numFmt w:val="bullet"/>
      <w:lvlText w:val="•"/>
      <w:lvlJc w:val="left"/>
      <w:pPr>
        <w:ind w:left="726" w:hanging="171"/>
      </w:pPr>
      <w:rPr>
        <w:rFonts w:hint="default"/>
        <w:lang w:val="en-US" w:eastAsia="en-US" w:bidi="en-US"/>
      </w:rPr>
    </w:lvl>
    <w:lvl w:ilvl="5" w:tplc="B09AB3F4">
      <w:numFmt w:val="bullet"/>
      <w:lvlText w:val="•"/>
      <w:lvlJc w:val="left"/>
      <w:pPr>
        <w:ind w:left="893" w:hanging="171"/>
      </w:pPr>
      <w:rPr>
        <w:rFonts w:hint="default"/>
        <w:lang w:val="en-US" w:eastAsia="en-US" w:bidi="en-US"/>
      </w:rPr>
    </w:lvl>
    <w:lvl w:ilvl="6" w:tplc="2682A0B4">
      <w:numFmt w:val="bullet"/>
      <w:lvlText w:val="•"/>
      <w:lvlJc w:val="left"/>
      <w:pPr>
        <w:ind w:left="1060" w:hanging="171"/>
      </w:pPr>
      <w:rPr>
        <w:rFonts w:hint="default"/>
        <w:lang w:val="en-US" w:eastAsia="en-US" w:bidi="en-US"/>
      </w:rPr>
    </w:lvl>
    <w:lvl w:ilvl="7" w:tplc="9A88FA7C">
      <w:numFmt w:val="bullet"/>
      <w:lvlText w:val="•"/>
      <w:lvlJc w:val="left"/>
      <w:pPr>
        <w:ind w:left="1226" w:hanging="171"/>
      </w:pPr>
      <w:rPr>
        <w:rFonts w:hint="default"/>
        <w:lang w:val="en-US" w:eastAsia="en-US" w:bidi="en-US"/>
      </w:rPr>
    </w:lvl>
    <w:lvl w:ilvl="8" w:tplc="11180648">
      <w:numFmt w:val="bullet"/>
      <w:lvlText w:val="•"/>
      <w:lvlJc w:val="left"/>
      <w:pPr>
        <w:ind w:left="1393" w:hanging="171"/>
      </w:pPr>
      <w:rPr>
        <w:rFonts w:hint="default"/>
        <w:lang w:val="en-US" w:eastAsia="en-US" w:bidi="en-US"/>
      </w:rPr>
    </w:lvl>
  </w:abstractNum>
  <w:abstractNum w:abstractNumId="2">
    <w:nsid w:val="5DDA50AE"/>
    <w:multiLevelType w:val="hybridMultilevel"/>
    <w:tmpl w:val="AE381376"/>
    <w:lvl w:ilvl="0" w:tplc="CF9E6D04">
      <w:start w:val="1"/>
      <w:numFmt w:val="decimal"/>
      <w:lvlText w:val="(%1)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">
    <w:nsid w:val="7F5D7175"/>
    <w:multiLevelType w:val="hybridMultilevel"/>
    <w:tmpl w:val="7F9CF5C4"/>
    <w:lvl w:ilvl="0" w:tplc="1D14E7A2">
      <w:start w:val="2"/>
      <w:numFmt w:val="decimal"/>
      <w:lvlText w:val="(%1)"/>
      <w:lvlJc w:val="left"/>
      <w:pPr>
        <w:ind w:left="56" w:hanging="2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en-US" w:eastAsia="en-US" w:bidi="en-US"/>
      </w:rPr>
    </w:lvl>
    <w:lvl w:ilvl="1" w:tplc="DE0E7B58">
      <w:numFmt w:val="bullet"/>
      <w:lvlText w:val="•"/>
      <w:lvlJc w:val="left"/>
      <w:pPr>
        <w:ind w:left="249" w:hanging="211"/>
      </w:pPr>
      <w:rPr>
        <w:rFonts w:hint="default"/>
        <w:lang w:val="en-US" w:eastAsia="en-US" w:bidi="en-US"/>
      </w:rPr>
    </w:lvl>
    <w:lvl w:ilvl="2" w:tplc="563A4078">
      <w:numFmt w:val="bullet"/>
      <w:lvlText w:val="•"/>
      <w:lvlJc w:val="left"/>
      <w:pPr>
        <w:ind w:left="438" w:hanging="211"/>
      </w:pPr>
      <w:rPr>
        <w:rFonts w:hint="default"/>
        <w:lang w:val="en-US" w:eastAsia="en-US" w:bidi="en-US"/>
      </w:rPr>
    </w:lvl>
    <w:lvl w:ilvl="3" w:tplc="A73AD7AA">
      <w:numFmt w:val="bullet"/>
      <w:lvlText w:val="•"/>
      <w:lvlJc w:val="left"/>
      <w:pPr>
        <w:ind w:left="627" w:hanging="211"/>
      </w:pPr>
      <w:rPr>
        <w:rFonts w:hint="default"/>
        <w:lang w:val="en-US" w:eastAsia="en-US" w:bidi="en-US"/>
      </w:rPr>
    </w:lvl>
    <w:lvl w:ilvl="4" w:tplc="53624182">
      <w:numFmt w:val="bullet"/>
      <w:lvlText w:val="•"/>
      <w:lvlJc w:val="left"/>
      <w:pPr>
        <w:ind w:left="817" w:hanging="211"/>
      </w:pPr>
      <w:rPr>
        <w:rFonts w:hint="default"/>
        <w:lang w:val="en-US" w:eastAsia="en-US" w:bidi="en-US"/>
      </w:rPr>
    </w:lvl>
    <w:lvl w:ilvl="5" w:tplc="80BC2D50">
      <w:numFmt w:val="bullet"/>
      <w:lvlText w:val="•"/>
      <w:lvlJc w:val="left"/>
      <w:pPr>
        <w:ind w:left="1006" w:hanging="211"/>
      </w:pPr>
      <w:rPr>
        <w:rFonts w:hint="default"/>
        <w:lang w:val="en-US" w:eastAsia="en-US" w:bidi="en-US"/>
      </w:rPr>
    </w:lvl>
    <w:lvl w:ilvl="6" w:tplc="D390F2DE">
      <w:numFmt w:val="bullet"/>
      <w:lvlText w:val="•"/>
      <w:lvlJc w:val="left"/>
      <w:pPr>
        <w:ind w:left="1195" w:hanging="211"/>
      </w:pPr>
      <w:rPr>
        <w:rFonts w:hint="default"/>
        <w:lang w:val="en-US" w:eastAsia="en-US" w:bidi="en-US"/>
      </w:rPr>
    </w:lvl>
    <w:lvl w:ilvl="7" w:tplc="E782E396">
      <w:numFmt w:val="bullet"/>
      <w:lvlText w:val="•"/>
      <w:lvlJc w:val="left"/>
      <w:pPr>
        <w:ind w:left="1385" w:hanging="211"/>
      </w:pPr>
      <w:rPr>
        <w:rFonts w:hint="default"/>
        <w:lang w:val="en-US" w:eastAsia="en-US" w:bidi="en-US"/>
      </w:rPr>
    </w:lvl>
    <w:lvl w:ilvl="8" w:tplc="A64EA464">
      <w:numFmt w:val="bullet"/>
      <w:lvlText w:val="•"/>
      <w:lvlJc w:val="left"/>
      <w:pPr>
        <w:ind w:left="1574" w:hanging="21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3AEF"/>
    <w:rsid w:val="000728EE"/>
    <w:rsid w:val="00346843"/>
    <w:rsid w:val="003D67AD"/>
    <w:rsid w:val="00646576"/>
    <w:rsid w:val="00664997"/>
    <w:rsid w:val="00690811"/>
    <w:rsid w:val="006A7D85"/>
    <w:rsid w:val="007700C1"/>
    <w:rsid w:val="00776687"/>
    <w:rsid w:val="007E5F9D"/>
    <w:rsid w:val="00B03360"/>
    <w:rsid w:val="00BB2C5E"/>
    <w:rsid w:val="00D53F25"/>
    <w:rsid w:val="00D95B0C"/>
    <w:rsid w:val="00E93209"/>
    <w:rsid w:val="00F1405C"/>
    <w:rsid w:val="00F3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3AEF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3AEF"/>
    <w:pPr>
      <w:ind w:left="1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33AEF"/>
  </w:style>
  <w:style w:type="paragraph" w:customStyle="1" w:styleId="TableParagraph">
    <w:name w:val="Table Paragraph"/>
    <w:basedOn w:val="Normal"/>
    <w:uiPriority w:val="1"/>
    <w:qFormat/>
    <w:rsid w:val="00F33AEF"/>
    <w:pPr>
      <w:spacing w:before="53"/>
      <w:ind w:left="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padamwar</dc:creator>
  <cp:lastModifiedBy>win-7</cp:lastModifiedBy>
  <cp:revision>2</cp:revision>
  <dcterms:created xsi:type="dcterms:W3CDTF">2020-09-06T16:34:00Z</dcterms:created>
  <dcterms:modified xsi:type="dcterms:W3CDTF">2020-09-06T16:34:00Z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2020-08-16T00:00:00Z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2020-08-16T00:00:00Z</vt:filetime>
  </property>
</Properties>
</file>